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83B63" w14:textId="7A9E8AF3" w:rsidR="00610971" w:rsidRDefault="00610971" w:rsidP="00610971">
      <w:pPr>
        <w:shd w:val="clear" w:color="auto" w:fill="FFFFFF"/>
        <w:spacing w:after="0" w:line="450" w:lineRule="atLeast"/>
        <w:jc w:val="center"/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</w:pPr>
    </w:p>
    <w:p w14:paraId="6680CB75" w14:textId="7B2D1B90" w:rsidR="00610971" w:rsidRPr="00610971" w:rsidRDefault="00610971" w:rsidP="00610971">
      <w:pPr>
        <w:shd w:val="clear" w:color="auto" w:fill="FFFFFF"/>
        <w:spacing w:after="0" w:line="450" w:lineRule="atLeast"/>
        <w:jc w:val="center"/>
        <w:rPr>
          <w:rFonts w:ascii="Segoe UI Light" w:eastAsia="Times New Roman" w:hAnsi="Segoe UI Light" w:cs="Segoe UI Light"/>
          <w:color w:val="002060"/>
          <w:sz w:val="36"/>
          <w:szCs w:val="36"/>
          <w:lang w:eastAsia="en-GB"/>
        </w:rPr>
      </w:pPr>
      <w:r w:rsidRPr="00610971">
        <w:rPr>
          <w:rFonts w:ascii="Segoe UI Light" w:eastAsia="Times New Roman" w:hAnsi="Segoe UI Light" w:cs="Segoe UI Light"/>
          <w:color w:val="002060"/>
          <w:sz w:val="36"/>
          <w:szCs w:val="36"/>
          <w:lang w:eastAsia="en-GB"/>
        </w:rPr>
        <w:t>‘ALL-SINGING AND ALL-DANCING’ NHS APP SCAPPED</w:t>
      </w:r>
    </w:p>
    <w:p w14:paraId="6E4386FF" w14:textId="2F4589EF" w:rsidR="00610971" w:rsidRDefault="00610971" w:rsidP="00610971">
      <w:pPr>
        <w:shd w:val="clear" w:color="auto" w:fill="FFFFFF"/>
        <w:spacing w:after="0" w:line="450" w:lineRule="atLeast"/>
        <w:jc w:val="center"/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</w:pPr>
      <w:r w:rsidRPr="00610971"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  <w:t>May 2019</w:t>
      </w:r>
    </w:p>
    <w:p w14:paraId="19C960D5" w14:textId="5DAC478B" w:rsidR="00610971" w:rsidRPr="00610971" w:rsidRDefault="00610971" w:rsidP="00610971">
      <w:pPr>
        <w:shd w:val="clear" w:color="auto" w:fill="FFFFFF"/>
        <w:spacing w:after="0" w:line="450" w:lineRule="atLeast"/>
        <w:jc w:val="center"/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</w:pPr>
      <w:r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  <w:t>__________________________________________________________________________</w:t>
      </w:r>
    </w:p>
    <w:p w14:paraId="2F9EC66B" w14:textId="35418028" w:rsidR="00610971" w:rsidRPr="00610971" w:rsidRDefault="00610971" w:rsidP="0061097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</w:pPr>
      <w:r w:rsidRPr="00610971"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  <w:t> App to be scaled back under NHSX</w:t>
      </w:r>
    </w:p>
    <w:p w14:paraId="792ED25B" w14:textId="77777777" w:rsidR="00610971" w:rsidRPr="00610971" w:rsidRDefault="00610971" w:rsidP="0061097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</w:pPr>
      <w:r w:rsidRPr="00610971"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  <w:t>Long-term plan included commitment to significantly expand NHS App</w:t>
      </w:r>
    </w:p>
    <w:p w14:paraId="1448E4F2" w14:textId="77777777" w:rsidR="00610971" w:rsidRPr="00610971" w:rsidRDefault="00610971" w:rsidP="0061097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</w:pPr>
      <w:r w:rsidRPr="00610971"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  <w:t>Suppliers had considered legal action against NHS</w:t>
      </w:r>
    </w:p>
    <w:p w14:paraId="3386867D" w14:textId="2DA52B2A" w:rsidR="00610971" w:rsidRDefault="00610971" w:rsidP="00610971">
      <w:pPr>
        <w:spacing w:after="0" w:line="240" w:lineRule="auto"/>
        <w:jc w:val="both"/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</w:pPr>
      <w:r w:rsidRPr="00610971"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  <w:br/>
      </w:r>
      <w:r w:rsidRPr="00610971">
        <w:rPr>
          <w:rFonts w:ascii="Segoe UI Light" w:eastAsia="Times New Roman" w:hAnsi="Segoe UI Light" w:cs="Segoe UI Light"/>
          <w:color w:val="000000" w:themeColor="text1"/>
          <w:sz w:val="29"/>
          <w:szCs w:val="29"/>
          <w:shd w:val="clear" w:color="auto" w:fill="FFFFFF"/>
          <w:lang w:eastAsia="en-GB"/>
        </w:rPr>
        <w:t> </w:t>
      </w:r>
      <w:r w:rsidRPr="00610971"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  <w:t xml:space="preserve">NHSX’s new </w:t>
      </w:r>
      <w:r w:rsidR="00946A3A"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  <w:t>C</w:t>
      </w:r>
      <w:r w:rsidRPr="00610971"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  <w:t xml:space="preserve">hief </w:t>
      </w:r>
      <w:r w:rsidR="00946A3A"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  <w:t>E</w:t>
      </w:r>
      <w:bookmarkStart w:id="0" w:name="_GoBack"/>
      <w:bookmarkEnd w:id="0"/>
      <w:r w:rsidRPr="00610971"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  <w:t>xecutive has scrapped plans for an “all-singing and all-dancing” NHS App, despite the long-term plan saying the app would be the NHS’ digital “front door”.</w:t>
      </w:r>
    </w:p>
    <w:p w14:paraId="63DC0FB3" w14:textId="77777777" w:rsidR="00610971" w:rsidRDefault="00610971" w:rsidP="00610971">
      <w:pPr>
        <w:spacing w:after="0" w:line="240" w:lineRule="auto"/>
        <w:jc w:val="both"/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</w:pPr>
    </w:p>
    <w:p w14:paraId="79186F66" w14:textId="0C532377" w:rsidR="00610971" w:rsidRDefault="00610971" w:rsidP="00610971">
      <w:pPr>
        <w:spacing w:after="0" w:line="240" w:lineRule="auto"/>
        <w:jc w:val="both"/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</w:pPr>
      <w:r w:rsidRPr="00610971"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  <w:t>In his first comments in the role, NHSX chief executive Matthew Gould said he would probably not be adding “many more” features to the NHS App.</w:t>
      </w:r>
    </w:p>
    <w:p w14:paraId="6C84531C" w14:textId="77777777" w:rsidR="00610971" w:rsidRPr="00610971" w:rsidRDefault="00610971" w:rsidP="00610971">
      <w:pPr>
        <w:spacing w:after="0" w:line="240" w:lineRule="auto"/>
        <w:jc w:val="both"/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</w:pPr>
    </w:p>
    <w:p w14:paraId="39769570" w14:textId="2B7552EF" w:rsidR="00610971" w:rsidRDefault="00610971" w:rsidP="00610971">
      <w:pPr>
        <w:shd w:val="clear" w:color="auto" w:fill="FFFFFF"/>
        <w:spacing w:after="0" w:line="450" w:lineRule="atLeast"/>
        <w:jc w:val="both"/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</w:pPr>
      <w:r w:rsidRPr="00610971"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  <w:t>In a blog, published on Friday afternoon, Mr Gould said: “I don’t want us to make the NHS App all-singing and all-dancing. In fact, I’m not sure I want to add many more features than it already has.”</w:t>
      </w:r>
    </w:p>
    <w:p w14:paraId="4EFB54BE" w14:textId="77777777" w:rsidR="00610971" w:rsidRPr="00610971" w:rsidRDefault="00610971" w:rsidP="00610971">
      <w:pPr>
        <w:shd w:val="clear" w:color="auto" w:fill="FFFFFF"/>
        <w:spacing w:after="0" w:line="450" w:lineRule="atLeast"/>
        <w:jc w:val="both"/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</w:pPr>
    </w:p>
    <w:p w14:paraId="154FCD6C" w14:textId="1AEEE686" w:rsidR="00610971" w:rsidRDefault="00610971" w:rsidP="00610971">
      <w:pPr>
        <w:shd w:val="clear" w:color="auto" w:fill="FFFFFF"/>
        <w:spacing w:after="0" w:line="450" w:lineRule="atLeast"/>
        <w:jc w:val="both"/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</w:pPr>
      <w:r w:rsidRPr="00610971"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  <w:t>He praised the “good work” on the NHS App to date but said it needed to remain “thin” rather than being the one place for NHS digital patient services.</w:t>
      </w:r>
    </w:p>
    <w:p w14:paraId="5A0E72ED" w14:textId="77777777" w:rsidR="00610971" w:rsidRPr="00610971" w:rsidRDefault="00610971" w:rsidP="00610971">
      <w:pPr>
        <w:shd w:val="clear" w:color="auto" w:fill="FFFFFF"/>
        <w:spacing w:after="0" w:line="450" w:lineRule="atLeast"/>
        <w:jc w:val="both"/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</w:pPr>
    </w:p>
    <w:p w14:paraId="318852A5" w14:textId="406D3EE7" w:rsidR="00610971" w:rsidRDefault="00610971" w:rsidP="00610971">
      <w:pPr>
        <w:shd w:val="clear" w:color="auto" w:fill="FFFFFF"/>
        <w:spacing w:after="0" w:line="450" w:lineRule="atLeast"/>
        <w:jc w:val="both"/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</w:pPr>
      <w:r w:rsidRPr="00610971"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  <w:t>It comes after several digital health suppliers   were considering taking legal action over plans for the NHS App, over what they considered an anti-competitive policy that unfairly disadvantaged their existing and future business in the NHS.</w:t>
      </w:r>
    </w:p>
    <w:p w14:paraId="3A13004E" w14:textId="77777777" w:rsidR="00610971" w:rsidRPr="00610971" w:rsidRDefault="00610971" w:rsidP="00610971">
      <w:pPr>
        <w:shd w:val="clear" w:color="auto" w:fill="FFFFFF"/>
        <w:spacing w:after="0" w:line="450" w:lineRule="atLeast"/>
        <w:jc w:val="both"/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</w:pPr>
    </w:p>
    <w:p w14:paraId="55D75670" w14:textId="77777777" w:rsidR="00610971" w:rsidRPr="00610971" w:rsidRDefault="00610971" w:rsidP="00610971">
      <w:pPr>
        <w:shd w:val="clear" w:color="auto" w:fill="FFFFFF"/>
        <w:spacing w:after="0" w:line="450" w:lineRule="atLeast"/>
        <w:jc w:val="both"/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</w:pPr>
      <w:r w:rsidRPr="00610971">
        <w:rPr>
          <w:rFonts w:ascii="Segoe UI Light" w:eastAsia="Times New Roman" w:hAnsi="Segoe UI Light" w:cs="Segoe UI Light"/>
          <w:color w:val="000000" w:themeColor="text1"/>
          <w:sz w:val="29"/>
          <w:szCs w:val="29"/>
          <w:lang w:eastAsia="en-GB"/>
        </w:rPr>
        <w:t>Mr Gould’s announcement is a sharp departure from the policy under NHS England, which handed control of NHS IT strategy over to the new central tech unit earlier this year.</w:t>
      </w:r>
    </w:p>
    <w:p w14:paraId="411BE001" w14:textId="77777777" w:rsidR="00F42814" w:rsidRDefault="00F42814"/>
    <w:sectPr w:rsidR="00F42814" w:rsidSect="00610971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29C"/>
    <w:multiLevelType w:val="multilevel"/>
    <w:tmpl w:val="DF7E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C3445"/>
    <w:multiLevelType w:val="multilevel"/>
    <w:tmpl w:val="0B1A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71"/>
    <w:rsid w:val="00610971"/>
    <w:rsid w:val="00946A3A"/>
    <w:rsid w:val="00F4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2069"/>
  <w15:chartTrackingRefBased/>
  <w15:docId w15:val="{5D79FCC7-E838-4C34-A691-1277968C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2</cp:revision>
  <dcterms:created xsi:type="dcterms:W3CDTF">2019-06-03T13:11:00Z</dcterms:created>
  <dcterms:modified xsi:type="dcterms:W3CDTF">2019-06-03T13:16:00Z</dcterms:modified>
</cp:coreProperties>
</file>